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贺长龄集·贺熙龄集</w:t>
      </w:r>
    </w:p>
    <w:p>
      <w:r>
        <w:rPr>
          <w:rFonts w:ascii="宋体" w:hAnsi="宋体" w:eastAsia="宋体"/>
          <w:sz w:val="24"/>
        </w:rPr>
        <w:t>（清）贺长龄，（清）贺熙龄撰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贺长龄集·贺熙龄集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（清）贺长龄，（清）贺熙龄撰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本书出售、求购地址：https://www.jiaokey.com/book/detail/12781756.html</w:t>
      </w:r>
    </w:p>
    <w:p>
      <w:r>
        <w:t>更多相关图书推荐：https://www.jiaokey.com</w:t>
      </w:r>
    </w:p>
    <w:p>
      <w:r>
        <w:t>（清）贺长龄，（清）贺熙龄撰 其他作品：https://www.jiaokey.com/tag/（清）贺长龄，（清）贺熙龄撰.html</w:t>
      </w:r>
    </w:p>
    <w:p>
      <w:r>
        <w:t>长沙：岳麓书社 出版图书：https://www.jiaokey.com/tag/长沙：岳麓书社.html</w:t>
      </w:r>
    </w:p>
    <w:p>
      <w:r>
        <w:t>关键词搜索：https://www.jiaokey.com/tag/贺长龄集·贺熙龄集.html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