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书名：智能理论与智能仪器</w:t>
      </w:r>
    </w:p>
    <w:p>
      <w:r>
        <w:t>作者：毕宏彦，徐光华，梁霖编</w:t>
      </w:r>
    </w:p>
    <w:p>
      <w:r>
        <w:t>出版社：西安：西安交通大学出版社</w:t>
      </w:r>
    </w:p>
    <w:p>
      <w:r>
        <w:t>出版日期：2010.10</w:t>
      </w:r>
    </w:p>
    <w:p>
      <w:r>
        <w:t>总页数：370</w:t>
      </w:r>
    </w:p>
    <w:p>
      <w:r>
        <w:t>更多请访问教客网: www.jiaokey.com</w:t>
      </w:r>
    </w:p>
    <w:p>
      <w:r>
        <w:t>智能理论与智能仪器 评论地址：https://www.jiaokey.com/book/detail/12780919.html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