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书名：父亲的责任  文化名家谈青少年教育</w:t>
      </w:r>
    </w:p>
    <w:p>
      <w:r>
        <w:t>作者：潇龙主编</w:t>
      </w:r>
    </w:p>
    <w:p>
      <w:r>
        <w:t>出版社：北京：京华出版社</w:t>
      </w:r>
    </w:p>
    <w:p>
      <w:r>
        <w:t>出版日期：2006.06</w:t>
      </w:r>
    </w:p>
    <w:p>
      <w:r>
        <w:t>总页数：271</w:t>
      </w:r>
    </w:p>
    <w:p>
      <w:r>
        <w:t>更多请访问教客网: www.jiaokey.com</w:t>
      </w:r>
    </w:p>
    <w:p>
      <w:r>
        <w:t>父亲的责任  文化名家谈青少年教育 评论地址：https://www.jiaokey.com/book/detail/12780812.html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