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事是风云人是月  王充闾读史  下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9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事是风云人是月  王充闾读史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本书出售、求购地址：https://www.jiaokey.com/book/detail/12779845.html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