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事是风云人是月  王充闾读史  上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事是风云人是月  王充闾读史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本书出售、求购地址：https://www.jiaokey.com/book/detail/12779844.html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关键词搜索：https://www.jiaokey.com/tag/事是风云人是月  王充闾读史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