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书名：在传统与变革之间</w:t>
      </w:r>
    </w:p>
    <w:p>
      <w:r>
        <w:t>作者：钱乘旦，陈晓律著</w:t>
      </w:r>
    </w:p>
    <w:p>
      <w:r>
        <w:t>出版社：南京：江苏人民出版社</w:t>
      </w:r>
    </w:p>
    <w:p>
      <w:r>
        <w:t>出版日期：2010</w:t>
      </w:r>
    </w:p>
    <w:p>
      <w:r>
        <w:t>总页数：360</w:t>
      </w:r>
    </w:p>
    <w:p>
      <w:r>
        <w:t>更多请访问教客网: www.jiaokey.com</w:t>
      </w:r>
    </w:p>
    <w:p>
      <w:r>
        <w:t>在传统与变革之间 评论地址：https://www.jiaokey.com/book/detail/12779766.html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