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书名：一次完全读懂命理运程梦占</w:t>
      </w:r>
    </w:p>
    <w:p>
      <w:r>
        <w:t>作者：王学典主编</w:t>
      </w:r>
    </w:p>
    <w:p>
      <w:r>
        <w:t>出版社：武汉:武汉出版社,2011.06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一次完全读懂命理运程梦占 评论地址：https://www.jiaokey.com/book/detail/12779620.html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