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书名：区域市场的进入模式选择研究  基于浙江制造企业的考察</w:t>
      </w:r>
    </w:p>
    <w:p>
      <w:r>
        <w:t>作者：黄宇驰著</w:t>
      </w:r>
    </w:p>
    <w:p>
      <w:r>
        <w:t>出版社：杭州：浙江大学出版社</w:t>
      </w:r>
    </w:p>
    <w:p>
      <w:r>
        <w:t>出版日期：2010.08</w:t>
      </w:r>
    </w:p>
    <w:p>
      <w:r>
        <w:t>总页数：184</w:t>
      </w:r>
    </w:p>
    <w:p>
      <w:r>
        <w:t>更多请访问教客网: www.jiaokey.com</w:t>
      </w:r>
    </w:p>
    <w:p>
      <w:r>
        <w:t>区域市场的进入模式选择研究  基于浙江制造企业的考察 评论地址：https://www.jiaokey.com/book/detail/12774905.html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