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书名：长江上游泥石流综合危险度区划</w:t>
      </w:r>
    </w:p>
    <w:p>
      <w:r>
        <w:t>作者：钟敦伦，谢洪，韦方强编著</w:t>
      </w:r>
    </w:p>
    <w:p>
      <w:r>
        <w:t>出版社：上海：上海科学技术出版社</w:t>
      </w:r>
    </w:p>
    <w:p>
      <w:r>
        <w:t>出版日期：2010.09</w:t>
      </w:r>
    </w:p>
    <w:p>
      <w:r>
        <w:t>总页数：129</w:t>
      </w:r>
    </w:p>
    <w:p>
      <w:r>
        <w:t>更多请访问教客网: www.jiaokey.com</w:t>
      </w:r>
    </w:p>
    <w:p>
      <w:r>
        <w:t>长江上游泥石流综合危险度区划 评论地址：https://www.jiaokey.com/book/detail/12774870.html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