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后现代历史学  从卡尔和艾尔顿到罗逖与怀特</w:t>
      </w:r>
    </w:p>
    <w:p>
      <w:r>
        <w:rPr>
          <w:rFonts w:ascii="宋体" w:hAnsi="宋体" w:eastAsia="宋体"/>
          <w:sz w:val="24"/>
        </w:rPr>
        <w:t>凯斯·詹京斯（Keith Jenkins）著；江政宽译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后现代历史学  从卡尔和艾尔顿到罗逖与怀特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凯斯·詹京斯（Keith Jenkins）著；江政宽译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本书出售、求购地址：https://www.jiaokey.com/book/detail/12772844.html</w:t>
      </w:r>
    </w:p>
    <w:p>
      <w:r>
        <w:t>更多相关图书推荐：https://www.jiaokey.com</w:t>
      </w:r>
    </w:p>
    <w:p>
      <w:r>
        <w:t>凯斯·詹京斯（Keith Jenkins）著；江政宽译 其他作品：https://www.jiaokey.com/tag/凯斯·詹京斯（Keith Jenkins）著；江政宽译.html</w:t>
      </w:r>
    </w:p>
    <w:p>
      <w:r>
        <w:t>麦田；城邦文化事业股份有限公司 出版图书：https://www.jiaokey.com/tag/麦田；城邦文化事业股份有限公司.html</w:t>
      </w:r>
    </w:p>
    <w:p>
      <w:r>
        <w:t>关键词搜索：https://www.jiaokey.com/tag/后现代历史学  从卡尔和艾尔顿到罗逖与怀特.html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