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二次大战与两极世界的形成  1945年2月4日  雅尔达 Jalta， 4. Februar 1945</w:t>
      </w:r>
    </w:p>
    <w:p>
      <w:r>
        <w:rPr>
          <w:rFonts w:ascii="宋体" w:hAnsi="宋体" w:eastAsia="宋体"/>
          <w:sz w:val="24"/>
        </w:rPr>
        <w:t>约斯特·迪尔弗耳著；Jost Dulffer 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二次大战与两极世界的形成  1945年2月4日  雅尔达 Jalta， 4. Februar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约斯特·迪尔弗耳著；Jost Dulffer 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本书出售、求购地址：https://www.jiaokey.com/book/detail/12772830.html</w:t>
      </w:r>
    </w:p>
    <w:p>
      <w:r>
        <w:t>更多相关图书推荐：https://www.jiaokey.com</w:t>
      </w:r>
    </w:p>
    <w:p>
      <w:r>
        <w:t>约斯特·迪尔弗耳著；Jost Dulffer 朱章才译 其他作品：https://www.jiaokey.com/tag/约斯特·迪尔弗耳著；Jost Dulffer 朱章才译.html</w:t>
      </w:r>
    </w:p>
    <w:p>
      <w:r>
        <w:t>麦田出版 出版图书：https://www.jiaokey.com/tag/麦田出版.html</w:t>
      </w:r>
    </w:p>
    <w:p>
      <w:r>
        <w:t>关键词搜索：https://www.jiaokey.com/tag/二次大战与两极世界的形成  1945年2月4日  雅尔达 Jalta， 4. Februar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