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书名：月亮女神  黄田创作歌曲选</w:t>
      </w:r>
    </w:p>
    <w:p>
      <w:r>
        <w:t>作者：一丁编</w:t>
      </w:r>
    </w:p>
    <w:p>
      <w:r>
        <w:t>出版社：南宁：广西人民出版社</w:t>
      </w:r>
    </w:p>
    <w:p>
      <w:r>
        <w:t>出版日期：1986.10</w:t>
      </w:r>
    </w:p>
    <w:p>
      <w:r>
        <w:t>总页数：242</w:t>
      </w:r>
    </w:p>
    <w:p>
      <w:r>
        <w:t>更多请访问教客网: www.jiaokey.com</w:t>
      </w:r>
    </w:p>
    <w:p>
      <w:r>
        <w:t>月亮女神  黄田创作歌曲选 评论地址：https://www.jiaokey.com/book/detail/12771051.html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