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书名：可编程控制器入门与应用实例  西门子S7-200系列</w:t>
      </w:r>
    </w:p>
    <w:p>
      <w:r>
        <w:t>作者：武红军，张万忠编著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可编程控制器入门与应用实例  西门子S7-200系列 评论地址：https://www.jiaokey.com/book/detail/12769435.html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