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书名：虚拟计算环境中的覆盖网构建技术</w:t>
      </w:r>
    </w:p>
    <w:p>
      <w:r>
        <w:t>作者：张一鸣，褚瑞著</w:t>
      </w:r>
    </w:p>
    <w:p>
      <w:r>
        <w:t>出版社：长沙：国防科技大学出版社</w:t>
      </w:r>
    </w:p>
    <w:p>
      <w:r>
        <w:t>出版日期：2010.12</w:t>
      </w:r>
    </w:p>
    <w:p>
      <w:r>
        <w:t>总页数：211</w:t>
      </w:r>
    </w:p>
    <w:p>
      <w:r>
        <w:t>更多请访问教客网: www.jiaokey.com</w:t>
      </w:r>
    </w:p>
    <w:p>
      <w:r>
        <w:t>虚拟计算环境中的覆盖网构建技术 评论地址：https://www.jiaokey.com/book/detail/12767261.html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