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书名：一典一画</w:t>
      </w:r>
    </w:p>
    <w:p>
      <w:r>
        <w:t>作者：傅兵注译；费声福，华其敏绘画</w:t>
      </w:r>
    </w:p>
    <w:p>
      <w:r>
        <w:t>出版社：西安：未来出版社</w:t>
      </w:r>
    </w:p>
    <w:p>
      <w:r>
        <w:t>出版日期：1988</w:t>
      </w:r>
    </w:p>
    <w:p>
      <w:r>
        <w:t>总页数：201</w:t>
      </w:r>
    </w:p>
    <w:p>
      <w:r>
        <w:t>更多请访问教客网: www.jiaokey.com</w:t>
      </w:r>
    </w:p>
    <w:p>
      <w:r>
        <w:t>一典一画 评论地址：https://www.jiaokey.com/book/detail/12765880.html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