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苔藓植物研究手册</w:t>
      </w:r>
    </w:p>
    <w:p>
      <w:r>
        <w:rPr>
          <w:rFonts w:ascii="宋体" w:hAnsi="宋体" w:eastAsia="宋体"/>
          <w:sz w:val="24"/>
        </w:rPr>
        <w:t>赖明洲撰稿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苔藓植物研究手册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赖明洲撰稿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台大实验林溪头餐厅旅社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本书出售、求购地址：https://www.jiaokey.com/book/detail/12762900.html</w:t>
      </w:r>
    </w:p>
    <w:p>
      <w:r>
        <w:t>更多相关图书推荐：https://www.jiaokey.com</w:t>
      </w:r>
    </w:p>
    <w:p>
      <w:r>
        <w:t>赖明洲撰稿 其他作品：https://www.jiaokey.com/tag/赖明洲撰稿.html</w:t>
      </w:r>
    </w:p>
    <w:p>
      <w:r>
        <w:t>台大实验林溪头餐厅旅社 出版图书：https://www.jiaokey.com/tag/台大实验林溪头餐厅旅社.html</w:t>
      </w:r>
    </w:p>
    <w:p>
      <w:r>
        <w:t>关键词搜索：https://www.jiaokey.com/tag/苔藓植物研究手册.html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