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纹饰艺术金典  人物综合卷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纹饰艺术金典  人物综合卷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本书出售、求购地址：https://www.jiaokey.com/book/detail/12762628.html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关键词搜索：https://www.jiaokey.com/tag/纹饰艺术金典  人物综合卷.html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