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书名：可编程控制器入门与应用实例  欧姆龙CPM2A系列</w:t>
      </w:r>
    </w:p>
    <w:p>
      <w:r>
        <w:t>作者：刘明芹，钱入庭，孙晋等编著</w:t>
      </w:r>
    </w:p>
    <w:p>
      <w:r>
        <w:t>出版社：北京：中国电力出版社</w:t>
      </w:r>
    </w:p>
    <w:p>
      <w:r>
        <w:t>出版日期：2010.12</w:t>
      </w:r>
    </w:p>
    <w:p>
      <w:r>
        <w:t>总页数：236</w:t>
      </w:r>
    </w:p>
    <w:p>
      <w:r>
        <w:t>更多请访问教客网: www.jiaokey.com</w:t>
      </w:r>
    </w:p>
    <w:p>
      <w:r>
        <w:t>可编程控制器入门与应用实例  欧姆龙CPM2A系列 评论地址：https://www.jiaokey.com/book/detail/12762610.html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