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书名：后现代文化语境下的诗学与影像</w:t>
      </w:r>
    </w:p>
    <w:p>
      <w:r>
        <w:t>作者：郑宇，乔晓英，肖帅著</w:t>
      </w:r>
    </w:p>
    <w:p>
      <w:r>
        <w:t>出版社：成都：四川大学出版社</w:t>
      </w:r>
    </w:p>
    <w:p>
      <w:r>
        <w:t>出版日期：2011.02</w:t>
      </w:r>
    </w:p>
    <w:p>
      <w:r>
        <w:t>总页数：196</w:t>
      </w:r>
    </w:p>
    <w:p>
      <w:r>
        <w:t>更多请访问教客网: www.jiaokey.com</w:t>
      </w:r>
    </w:p>
    <w:p>
      <w:r>
        <w:t>后现代文化语境下的诗学与影像 评论地址：https://www.jiaokey.com/book/detail/12762436.html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