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决策1102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决策1102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本书出售、求购地址：https://www.jiaokey.com/book/detail/12759572.html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关键词搜索：https://www.jiaokey.com/tag/决策1102.html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