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书名：改变孩子命运的50条人生忠告</w:t>
      </w:r>
    </w:p>
    <w:p>
      <w:r>
        <w:t>作者：雒真真编</w:t>
      </w:r>
    </w:p>
    <w:p>
      <w:r>
        <w:t>出版社：北京：金盾出版社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改变孩子命运的50条人生忠告 评论地址：https://www.jiaokey.com/book/detail/12755947.html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