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书名：清朝官场三百年之抢班夺权</w:t>
      </w:r>
    </w:p>
    <w:p>
      <w:r>
        <w:t>作者：砍柴人著</w:t>
      </w:r>
    </w:p>
    <w:p>
      <w:r>
        <w:t>出版社：长沙：湖南文艺出版社</w:t>
      </w:r>
    </w:p>
    <w:p>
      <w:r>
        <w:t>出版日期：2011.03</w:t>
      </w:r>
    </w:p>
    <w:p>
      <w:r>
        <w:t>总页数：362</w:t>
      </w:r>
    </w:p>
    <w:p>
      <w:r>
        <w:t>更多请访问教客网: www.jiaokey.com</w:t>
      </w:r>
    </w:p>
    <w:p>
      <w:r>
        <w:t>清朝官场三百年之抢班夺权 评论地址：https://www.jiaokey.com/book/detail/12755897.html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