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梁肃戎先生访谈录</w:t>
      </w:r>
    </w:p>
    <w:p>
      <w:r>
        <w:rPr>
          <w:rFonts w:ascii="宋体" w:hAnsi="宋体" w:eastAsia="宋体"/>
          <w:sz w:val="24"/>
        </w:rPr>
        <w:t>刘凤翰，何知霖访问，何智霖纪录整理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梁肃戎先生访谈录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刘凤翰，何知霖访问，何智霖纪录整理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本书出售、求购地址：https://www.jiaokey.com/book/detail/12752516.html</w:t>
      </w:r>
    </w:p>
    <w:p>
      <w:r>
        <w:t>更多相关图书推荐：https://www.jiaokey.com</w:t>
      </w:r>
    </w:p>
    <w:p>
      <w:r>
        <w:t>刘凤翰，何知霖访问，何智霖纪录整理 其他作品：https://www.jiaokey.com/tag/刘凤翰，何知霖访问，何智霖纪录整理.html</w:t>
      </w:r>
    </w:p>
    <w:p>
      <w:r>
        <w:t>国史馆 出版图书：https://www.jiaokey.com/tag/国史馆.html</w:t>
      </w:r>
    </w:p>
    <w:p>
      <w:r>
        <w:t>关键词搜索：https://www.jiaokey.com/tag/梁肃戎先生访谈录.html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