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一个数学家的回忆录</w:t>
      </w:r>
    </w:p>
    <w:p>
      <w:r>
        <w:rPr>
          <w:rFonts w:ascii="宋体" w:hAnsi="宋体" w:eastAsia="宋体"/>
          <w:sz w:val="24"/>
        </w:rPr>
        <w:t>乌拉姆著；黄燕宁译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一个数学家的回忆录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乌拉姆著；黄燕宁译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本书出售、求购地址：https://www.jiaokey.com/book/detail/12752486.html</w:t>
      </w:r>
    </w:p>
    <w:p>
      <w:r>
        <w:t>更多相关图书推荐：https://www.jiaokey.com</w:t>
      </w:r>
    </w:p>
    <w:p>
      <w:r>
        <w:t>乌拉姆著；黄燕宁译 其他作品：https://www.jiaokey.com/tag/乌拉姆著；黄燕宁译.html</w:t>
      </w:r>
    </w:p>
    <w:p>
      <w:r>
        <w:t>凡异文化事业有限公司 出版图书：https://www.jiaokey.com/tag/凡异文化事业有限公司.html</w:t>
      </w:r>
    </w:p>
    <w:p>
      <w:r>
        <w:t>关键词搜索：https://www.jiaokey.com/tag/一个数学家的回忆录.html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