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书名：传奇老北京  《日下旧闻考》解读</w:t>
      </w:r>
    </w:p>
    <w:p>
      <w:r>
        <w:t>作者:高桂莲，施连芳编著</w:t>
      </w:r>
    </w:p>
    <w:p>
      <w:r>
        <w:t>出版社:北京：中共党史出版社</w:t>
      </w:r>
    </w:p>
    <w:p>
      <w:r>
        <w:t>出版日期：2011.01</w:t>
      </w:r>
    </w:p>
    <w:p>
      <w:r>
        <w:t>总页数：282</w:t>
      </w:r>
    </w:p>
    <w:p>
      <w:r>
        <w:t>更多请访问教客网:www.jiaokey.com</w:t>
      </w:r>
    </w:p>
    <w:p>
      <w:r>
        <w:t>传奇老北京  《日下旧闻考》解读评论地址：https://www.jiaokey.com/book/detail/12750562.html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