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2010年  第2辑  总第25辑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2010年  第2辑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本书出售、求购地址：https://www.jiaokey.com/book/detail/12750430.html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2010年  第2辑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