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来中望所去，去中觅所来  谢馨诗作赏析</w:t>
      </w:r>
    </w:p>
    <w:p>
      <w:r>
        <w:rPr>
          <w:rFonts w:ascii="宋体" w:hAnsi="宋体" w:eastAsia="宋体"/>
          <w:sz w:val="24"/>
        </w:rPr>
        <w:t>施颖洲等著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来中望所去，去中觅所来  谢馨诗作赏析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施颖洲等著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菲华文艺协会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本书出售、求购地址：https://www.jiaokey.com/book/detail/12750182.html</w:t>
      </w:r>
    </w:p>
    <w:p>
      <w:r>
        <w:t>更多相关图书推荐：https://www.jiaokey.com</w:t>
      </w:r>
    </w:p>
    <w:p>
      <w:r>
        <w:t>施颖洲等著 其他作品：https://www.jiaokey.com/tag/施颖洲等著.html</w:t>
      </w:r>
    </w:p>
    <w:p>
      <w:r>
        <w:t>菲华文艺协会 出版图书：https://www.jiaokey.com/tag/菲华文艺协会.html</w:t>
      </w:r>
    </w:p>
    <w:p>
      <w:r>
        <w:t>关键词搜索：https://www.jiaokey.com/tag/来中望所去，去中觅所来  谢馨诗作赏析.html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