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书名：连心桥  济宁市“行风热线”五周年回顾</w:t>
      </w:r>
    </w:p>
    <w:p>
      <w:r>
        <w:t>作者：于庆军，秦效厂主编</w:t>
      </w:r>
    </w:p>
    <w:p>
      <w:r>
        <w:t>出版社：济南：山东人民出版社</w:t>
      </w:r>
    </w:p>
    <w:p>
      <w:r>
        <w:t>出版日期：2005.09</w:t>
      </w:r>
    </w:p>
    <w:p>
      <w:r>
        <w:t>总页数：264</w:t>
      </w:r>
    </w:p>
    <w:p>
      <w:r>
        <w:t>更多请访问教客网: www.jiaokey.com</w:t>
      </w:r>
    </w:p>
    <w:p>
      <w:r>
        <w:t>连心桥  济宁市“行风热线”五周年回顾 评论地址：https://www.jiaokey.com/book/detail/12746781.html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