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书名：药用植物栽培法</w:t>
      </w:r>
    </w:p>
    <w:p>
      <w:r>
        <w:t>作者：四川省农业厅经济作物局，四川省科学技术普及协会编辑</w:t>
      </w:r>
    </w:p>
    <w:p>
      <w:r>
        <w:t>出版社：成都：四川人民出版社</w:t>
      </w:r>
    </w:p>
    <w:p>
      <w:r>
        <w:t>出版日期：1956.12</w:t>
      </w:r>
    </w:p>
    <w:p>
      <w:r>
        <w:t>总页数：41</w:t>
      </w:r>
    </w:p>
    <w:p>
      <w:r>
        <w:t>更多请访问教客网: www.jiaokey.com</w:t>
      </w:r>
    </w:p>
    <w:p>
      <w:r>
        <w:t>药用植物栽培法 评论地址：https://www.jiaokey.com/book/detail/12746457.html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