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义务教育课程标准实验教材艺术教师教学用书  八年级  上册</w:t>
      </w:r>
    </w:p>
    <w:p>
      <w:r>
        <w:rPr>
          <w:rFonts w:ascii="宋体" w:hAnsi="宋体" w:eastAsia="宋体"/>
          <w:sz w:val="24"/>
        </w:rPr>
        <w:t>杨立梅主编；周杰副主编；李东风，王大燕，李于昆，张璐编写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义务教育课程标准实验教材艺术教师教学用书  八年级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杨立梅主编；周杰副主编；李东风，王大燕，李于昆，张璐编写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本书出售、求购地址：https://www.jiaokey.com/book/detail/12745176.html</w:t>
      </w:r>
    </w:p>
    <w:p>
      <w:r>
        <w:t>更多相关图书推荐：https://www.jiaokey.com</w:t>
      </w:r>
    </w:p>
    <w:p>
      <w:r>
        <w:t>杨立梅主编；周杰副主编；李东风，王大燕，李于昆，张璐编写 其他作品：https://www.jiaokey.com/tag/杨立梅主编；周杰副主编；李东风，王大燕，李于昆，张璐编写.html</w:t>
      </w:r>
    </w:p>
    <w:p>
      <w:r>
        <w:t>教育科学出版社 出版图书：https://www.jiaokey.com/tag/教育科学出版社.html</w:t>
      </w:r>
    </w:p>
    <w:p>
      <w:r>
        <w:t>关键词搜索：https://www.jiaokey.com/tag/义务教育课程标准实验教材艺术教师教学用书  八年级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