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书名：用心做人，用脑做事  20几岁跟对人 30几岁做对事  精华版</w:t>
      </w:r>
    </w:p>
    <w:p>
      <w:r>
        <w:t>作者：姚颖颖编著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总页数：273</w:t>
      </w:r>
    </w:p>
    <w:p>
      <w:r>
        <w:t>更多请访问教客网: www.jiaokey.com</w:t>
      </w:r>
    </w:p>
    <w:p>
      <w:r>
        <w:t>用心做人，用脑做事  20几岁跟对人 30几岁做对事  精华版 评论地址：https://www.jiaokey.com/book/detail/12744952.html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