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书名：动漫之路  国际动画设计原理通用教程</w:t>
      </w:r>
    </w:p>
    <w:p>
      <w:r>
        <w:t>作者：张国峰，刘声远，韩宇编著</w:t>
      </w:r>
    </w:p>
    <w:p>
      <w:r>
        <w:t>出版社：长春：吉林美术出版社</w:t>
      </w:r>
    </w:p>
    <w:p>
      <w:r>
        <w:t>出版日期：2010.07</w:t>
      </w:r>
    </w:p>
    <w:p>
      <w:r>
        <w:t>总页数：95</w:t>
      </w:r>
    </w:p>
    <w:p>
      <w:r>
        <w:t>更多请访问教客网: www.jiaokey.com</w:t>
      </w:r>
    </w:p>
    <w:p>
      <w:r>
        <w:t>动漫之路  国际动画设计原理通用教程 评论地址：https://www.jiaokey.com/book/detail/12744930.html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