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书名：长恨歌</w:t>
      </w:r>
    </w:p>
    <w:p>
      <w:r>
        <w:t>作者：王安忆小说原著；赵莎绘本改编；翁子扬绘画</w:t>
      </w:r>
    </w:p>
    <w:p>
      <w:r>
        <w:t>出版社：上海：上海教育出版社</w:t>
      </w:r>
    </w:p>
    <w:p>
      <w:r>
        <w:t>出版日期：2005.11</w:t>
      </w:r>
    </w:p>
    <w:p>
      <w:r>
        <w:t>总页数：134</w:t>
      </w:r>
    </w:p>
    <w:p>
      <w:r>
        <w:t>更多请访问教客网: www.jiaokey.com</w:t>
      </w:r>
    </w:p>
    <w:p>
      <w:r>
        <w:t>长恨歌 评论地址：https://www.jiaokey.com/book/detail/12744460.html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