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2002年高考英语（2）模拟试题</w:t>
      </w:r>
    </w:p>
    <w:p>
      <w:r>
        <w:rPr>
          <w:rFonts w:ascii="宋体" w:hAnsi="宋体" w:eastAsia="宋体"/>
          <w:sz w:val="24"/>
        </w:rPr>
        <w:t>广东省高考英语（Ⅱ）改革小组组织编写；曾用强，蔡宏文，温宾利审定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3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2002年高考英语（2）模拟试题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广东省高考英语（Ⅱ）改革小组组织编写；曾用强，蔡宏文，温宾利审定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英语-高考-模拟试题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本书出售、求购地址：https://www.jiaokey.com/book/detail/12743756.html</w:t>
      </w:r>
    </w:p>
    <w:p>
      <w:r>
        <w:t>更多相关图书推荐：https://www.jiaokey.com</w:t>
      </w:r>
    </w:p>
    <w:p>
      <w:r>
        <w:t>广东省高考英语（Ⅱ）改革小组组织编写；曾用强，蔡宏文，温宾利审定 其他作品：https://www.jiaokey.com/tag/广东省高考英语（Ⅱ）改革小组组织编写；曾用强，蔡宏文，温宾利审定.html</w:t>
      </w:r>
    </w:p>
    <w:p>
      <w:r>
        <w:t>广州外语音像出版社 出版图书：https://www.jiaokey.com/tag/广州外语音像出版社.html</w:t>
      </w:r>
    </w:p>
    <w:p>
      <w:r>
        <w:t>关键词搜索：https://www.jiaokey.com/tag/英语-高考-模拟试题.html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