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全国英语等级考试第三级模拟考场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全国英语等级考试第三级模拟考场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本书出售、求购地址：https://www.jiaokey.com/book/detail/12743040.html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关键词搜索：https://www.jiaokey.com/tag/全国英语等级考试第三级模拟考场.html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