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书名：孩子最爱玩的150个经典游戏</w:t>
      </w:r>
    </w:p>
    <w:p>
      <w:r>
        <w:t>作者：武瑛娟编著；博识晴天绘图</w:t>
      </w:r>
    </w:p>
    <w:p>
      <w:r>
        <w:t>出版社：北京：中国城市出版社</w:t>
      </w:r>
    </w:p>
    <w:p>
      <w:r>
        <w:t>出版日期：2006.10</w:t>
      </w:r>
    </w:p>
    <w:p>
      <w:r>
        <w:t>总页数：160</w:t>
      </w:r>
    </w:p>
    <w:p>
      <w:r>
        <w:t>更多请访问教客网: www.jiaokey.com</w:t>
      </w:r>
    </w:p>
    <w:p>
      <w:r>
        <w:t>孩子最爱玩的150个经典游戏 评论地址：https://www.jiaokey.com/book/detail/12742713.html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