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书名：江南古镇历史建筑与历史环境的保护</w:t>
      </w:r>
    </w:p>
    <w:p>
      <w:r>
        <w:t>作者：阮仪三，李浈，林林著</w:t>
      </w:r>
    </w:p>
    <w:p>
      <w:r>
        <w:t>出版社：上海：上海人民美术出版社</w:t>
      </w:r>
    </w:p>
    <w:p>
      <w:r>
        <w:t>出版日期：2010.01</w:t>
      </w:r>
    </w:p>
    <w:p>
      <w:r>
        <w:t>总页数：115</w:t>
      </w:r>
    </w:p>
    <w:p>
      <w:r>
        <w:t>更多请访问教客网: www.jiaokey.com</w:t>
      </w:r>
    </w:p>
    <w:p>
      <w:r>
        <w:t>江南古镇历史建筑与历史环境的保护 评论地址：https://www.jiaokey.com/book/detail/12742227.html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