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无情剑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本书出售、求购地址：https://www.jiaokey.com/book/detail/12741930.html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北京:大众文艺出版社,2010.08 出版图书：https://www.jiaokey.com/tag/北京:大众文艺出版社,2010.08.html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