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书名：第三届结构工程新进展国际论坛论文集  2009中国上海</w:t>
      </w:r>
    </w:p>
    <w:p>
      <w:r>
        <w:t>作者：李国强，陆烨，李元齐著</w:t>
      </w:r>
    </w:p>
    <w:p>
      <w:r>
        <w:t>出版社：北京：中国建筑工业出版社</w:t>
      </w:r>
    </w:p>
    <w:p>
      <w:r>
        <w:t>出版日期：2009.10</w:t>
      </w:r>
    </w:p>
    <w:p>
      <w:r>
        <w:t>总页数：532</w:t>
      </w:r>
    </w:p>
    <w:p>
      <w:r>
        <w:t>更多请访问教客网: www.jiaokey.com</w:t>
      </w:r>
    </w:p>
    <w:p>
      <w:r>
        <w:t>第三届结构工程新进展国际论坛论文集  2009中国上海 评论地址：https://www.jiaokey.com/book/detail/12740687.html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