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表现X档案009-2  住宅与景观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表现X档案009-2  住宅与景观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本书出售、求购地址：https://www.jiaokey.com/book/detail/12740537.html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关键词搜索：https://www.jiaokey.com/tag/表现X档案009-2  住宅与景观.html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