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书名：律师权利保障与律师制度改革</w:t>
      </w:r>
    </w:p>
    <w:p>
      <w:r>
        <w:t>作者：谭世贵，黄永锋，李建波著</w:t>
      </w:r>
    </w:p>
    <w:p>
      <w:r>
        <w:t>出版社：北京：中国人民公安大学出版社</w:t>
      </w:r>
    </w:p>
    <w:p>
      <w:r>
        <w:t>出版日期：2010.11</w:t>
      </w:r>
    </w:p>
    <w:p>
      <w:r>
        <w:t>总页数：484</w:t>
      </w:r>
    </w:p>
    <w:p>
      <w:r>
        <w:t>更多请访问教客网: www.jiaokey.com</w:t>
      </w:r>
    </w:p>
    <w:p>
      <w:r>
        <w:t>律师权利保障与律师制度改革 评论地址：https://www.jiaokey.com/book/detail/12740320.html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