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书名：巴蜀旅游文化</w:t>
      </w:r>
    </w:p>
    <w:p>
      <w:r>
        <w:t>作者：林惠君主编</w:t>
      </w:r>
    </w:p>
    <w:p>
      <w:r>
        <w:t>出版社：重庆：重庆出版社</w:t>
      </w:r>
    </w:p>
    <w:p>
      <w:r>
        <w:t>出版日期：1995.09</w:t>
      </w:r>
    </w:p>
    <w:p>
      <w:r>
        <w:t>总页数：333</w:t>
      </w:r>
    </w:p>
    <w:p>
      <w:r>
        <w:t>更多请访问教客网: www.jiaokey.com</w:t>
      </w:r>
    </w:p>
    <w:p>
      <w:r>
        <w:t>巴蜀旅游文化 评论地址：https://www.jiaokey.com/book/detail/12740048.html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