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高等数学同步精讲合订本  同济6版  习题解答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高等数学同步精讲合订本  同济6版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本书出售、求购地址：https://www.jiaokey.com/book/detail/12737894.html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关键词搜索：https://www.jiaokey.com/tag/高等数学同步精讲合订本  同济6版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