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书名：厦门老书画家作品集</w:t>
      </w:r>
    </w:p>
    <w:p>
      <w:r>
        <w:t>作者：毛振亚主编；厦门市文学艺术界联合会，厦门市美术馆编</w:t>
      </w:r>
    </w:p>
    <w:p>
      <w:r>
        <w:t>出版社：福州：福建美术出版社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厦门老书画家作品集 评论地址：https://www.jiaokey.com/book/detail/12737203.html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