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书名：用软模辅助RTM整体制备复合材料主承力件</w:t>
      </w:r>
    </w:p>
    <w:p>
      <w:r>
        <w:t>作者：肖加余，曾竟成主编</w:t>
      </w:r>
    </w:p>
    <w:p>
      <w:r>
        <w:t>出版社：长沙：国防科技大学出版社</w:t>
      </w:r>
    </w:p>
    <w:p>
      <w:r>
        <w:t>出版日期：2010.01</w:t>
      </w:r>
    </w:p>
    <w:p>
      <w:r>
        <w:t>总页数：277</w:t>
      </w:r>
    </w:p>
    <w:p>
      <w:r>
        <w:t>更多请访问教客网: www.jiaokey.com</w:t>
      </w:r>
    </w:p>
    <w:p>
      <w:r>
        <w:t>用软模辅助RTM整体制备复合材料主承力件 评论地址：https://www.jiaokey.com/book/detail/12734922.html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