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书名：走出繁忙而无效的泥潭  轻松高效领导艺术探索</w:t>
      </w:r>
    </w:p>
    <w:p>
      <w:r>
        <w:t>作者：任博著</w:t>
      </w:r>
    </w:p>
    <w:p>
      <w:r>
        <w:t>出版社：咸阳：西北农林科技大学出版社</w:t>
      </w:r>
    </w:p>
    <w:p>
      <w:r>
        <w:t>出版日期：2009.03</w:t>
      </w:r>
    </w:p>
    <w:p>
      <w:r>
        <w:t>总页数：339</w:t>
      </w:r>
    </w:p>
    <w:p>
      <w:r>
        <w:t>更多请访问教客网: www.jiaokey.com</w:t>
      </w:r>
    </w:p>
    <w:p>
      <w:r>
        <w:t>走出繁忙而无效的泥潭  轻松高效领导艺术探索 评论地址：https://www.jiaokey.com/book/detail/12734764.html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