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书名：历代名家法书墨迹珍品  3</w:t>
      </w:r>
    </w:p>
    <w:p>
      <w:r>
        <w:t>作者：辽宁省博物馆编</w:t>
      </w:r>
    </w:p>
    <w:p>
      <w:r>
        <w:t>出版社：沈阳:辽宁美术出版社,2010.07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历代名家法书墨迹珍品  3 评论地址：https://www.jiaokey.com/book/detail/12733749.html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