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一级MS Office</w:t>
      </w:r>
    </w:p>
    <w:p>
      <w:r>
        <w:t>作者：史国川，尹静主编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2011全国计算机等级考试考眼分析与样卷解析  一级MS Office 评论地址：https://www.jiaokey.com/book/detail/12733415.html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