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书名：河北环渤海经济科学发展探索  兼论环渤海经济区科学发展中的金融创新</w:t>
      </w:r>
    </w:p>
    <w:p>
      <w:r>
        <w:t>作者：张大维等著</w:t>
      </w:r>
    </w:p>
    <w:p>
      <w:r>
        <w:t>出版社：北京：冶金工业出版社</w:t>
      </w:r>
    </w:p>
    <w:p>
      <w:r>
        <w:t>出版日期：2011.01</w:t>
      </w:r>
    </w:p>
    <w:p>
      <w:r>
        <w:t>总页数：208</w:t>
      </w:r>
    </w:p>
    <w:p>
      <w:r>
        <w:t>更多请访问教客网: www.jiaokey.com</w:t>
      </w:r>
    </w:p>
    <w:p>
      <w:r>
        <w:t>河北环渤海经济科学发展探索  兼论环渤海经济区科学发展中的金融创新 评论地址：https://www.jiaokey.com/book/detail/12731679.html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