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李辉作主编；于涛，孙国雁副主编；于小曼，宫晓东，艾静超参编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李辉作主编；于涛，孙国雁副主编；于小曼，宫晓东，艾静超参编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本书出售、求购地址：https://www.jiaokey.com/book/detail/12730994.html</w:t>
      </w:r>
    </w:p>
    <w:p>
      <w:r>
        <w:t>更多相关图书推荐：https://www.jiaokey.com</w:t>
      </w:r>
    </w:p>
    <w:p>
      <w:r>
        <w:t>李辉作主编；于涛，孙国雁副主编；于小曼，宫晓东，艾静超参编 其他作品：https://www.jiaokey.com/tag/李辉作主编；于涛，孙国雁副主编；于小曼，宫晓东，艾静超参编.html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